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5E6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984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FF0000"/>
          <w:spacing w:val="0"/>
          <w:w w:val="90"/>
          <w:sz w:val="72"/>
          <w:szCs w:val="7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4957445</wp:posOffset>
                </wp:positionH>
                <wp:positionV relativeFrom="paragraph">
                  <wp:posOffset>1612900</wp:posOffset>
                </wp:positionV>
                <wp:extent cx="1193165" cy="683260"/>
                <wp:effectExtent l="6350" t="6350" r="6985" b="161290"/>
                <wp:wrapNone/>
                <wp:docPr id="1" name="矩形标注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165" cy="683260"/>
                        </a:xfrm>
                        <a:prstGeom prst="wedgeRectCallout">
                          <a:avLst>
                            <a:gd name="adj1" fmla="val -45369"/>
                            <a:gd name="adj2" fmla="val 70817"/>
                          </a:avLst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1536C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jc w:val="both"/>
                              <w:textAlignment w:val="auto"/>
                              <w:rPr>
                                <w:rFonts w:hint="default" w:asciiTheme="minorAscii" w:hAnsiTheme="minorAscii" w:eastAsiaTheme="minorEastAsia"/>
                                <w:color w:val="4874CB" w:themeColor="accent1"/>
                                <w:spacing w:val="-23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Theme="minorAscii" w:hAnsiTheme="minorAscii" w:eastAsiaTheme="minorEastAsia"/>
                                <w:color w:val="4874CB" w:themeColor="accent1"/>
                                <w:spacing w:val="-23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“签发人”仿宋GB2312</w:t>
                            </w:r>
                            <w:r>
                              <w:rPr>
                                <w:rFonts w:hint="eastAsia" w:asciiTheme="minorAscii" w:hAnsiTheme="minorAscii"/>
                                <w:color w:val="4874CB" w:themeColor="accent1"/>
                                <w:spacing w:val="-23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“姓名”楷体GB2312右空1字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390.35pt;margin-top:127pt;height:53.8pt;width:93.95pt;z-index:251664384;v-text-anchor:middle;mso-width-relative:page;mso-height-relative:page;" filled="f" stroked="t" coordsize="21600,21600" o:gfxdata="UEsDBAoAAAAAAIdO4kAAAAAAAAAAAAAAAAAEAAAAZHJzL1BLAwQUAAAACACHTuJAZ/5BBNsAAAAL&#10;AQAADwAAAGRycy9kb3ducmV2LnhtbE2Py07DMBBF90j8gzVIbCJqJ4AbQpwuIh5SV1BYdOnEQxI1&#10;Hkexm5a/x6xgOZqje88tN2c7sgVnPzhSkK4EMKTWmYE6BZ8fzzc5MB80GT06QgXf6GFTXV6UujDu&#10;RO+47ELHYgj5QivoQ5gKzn3bo9V+5Sak+Ptys9UhnnPHzaxPMdyOPBNCcqsHig29nrDusT3sjlbB&#10;09thmUJTy73NXrFOXpLtfkiUur5KxSOwgOfwB8OvflSHKjo17kjGs1HBOhfriCrI7u/iqEg8yFwC&#10;axTcylQCr0r+f0P1A1BLAwQUAAAACACHTuJA67aNU6wCAAA6BQAADgAAAGRycy9lMm9Eb2MueG1s&#10;rVTNbhMxEL4j8Q6W7+3upmmSRt1UIVERUkUjCuLseO1dI/9hO9mUF+AxQJzgzJnHobwGY++2DYVD&#10;D+TgzOyMZ+b7ZsanZzsl0ZY5L4wucXGYY8Q0NZXQdYnfvD4/mGDkA9EVkUazEl8zj89mT5+ctnbK&#10;BqYxsmIOQRDtp60tcROCnWaZpw1TxB8ayzQYuXGKBFBdnVWOtBBdyWyQ56OsNa6yzlDmPXxddkbc&#10;R3SPCWg4F5QtDd0opkMX1TFJAkDyjbAez1K1nDMaLjn3LCBZYkAa0glJQF7HM5udkmntiG0E7Usg&#10;jynhASZFhIakd6GWJBC0ceKvUEpQZ7zh4ZAalXVAEiOAosgfcHPVEMsSFqDa2zvS/f8LS19uVw6J&#10;CiYBI00UNPzXp28/f3y5+fzx5vtXVESGWuun4HhlV67XPIgR7o47Ff8BCNolVq/vWGW7gCh8LIqT&#10;o2J0jBEF22hyNBgl2rP729b58JwZhaJQ4pZVNXsFrVsQKc0mJGLJ9sKHxHDV10mqd1AzVxIatiUS&#10;HQyPj0YnfUf3nAb7TuN8UoyjD6TvQ4J0W0CMr825kDLNhdSohfoH4xzGhRIYdg5DBqKyQJjXNUZE&#10;1rBFNLhUpDdSVPF6DORdvV5Ih6C2Eg8n4+HiWZ/4D7eYe0l80/klU4dBiQCLJoUq8SSPv/621FB9&#10;bEnXhCiF3XrXd2ZtqmvoqDPdqHtLzwVkuCA+rIgDqgAKbH+4hINLA/hML2HUGPfhX9+jP4wcWDFq&#10;YVcA+/sNcQwj+ULDMJ4Uw2FcrqQMj8cDUNy+Zb1v0Ru1MEAJNA+qS2L0D/JW5M6ot/BIzGNWMBFN&#10;IXfHcq8sQrfD8MxQNp8nN1goS8KFvrI0Bu96Od8Ew0WIDY9Edez0CqxUmoN+/ePO7uvJ6/7Jm/0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Z/5BBNsAAAALAQAADwAAAAAAAAABACAAAAAiAAAAZHJz&#10;L2Rvd25yZXYueG1sUEsBAhQAFAAAAAgAh07iQOu2jVOsAgAAOgUAAA4AAAAAAAAAAQAgAAAAKgEA&#10;AGRycy9lMm9Eb2MueG1sUEsFBgAAAAAGAAYAWQEAAEgGAAAAAA==&#10;" adj="1000,26096">
                <v:fill on="f" focussize="0,0"/>
                <v:stroke weight="1pt" color="#4874CB [3204]" miterlimit="8" joinstyle="miter"/>
                <v:imagedata o:title=""/>
                <o:lock v:ext="edit" aspectratio="f"/>
                <v:textbox>
                  <w:txbxContent>
                    <w:p w14:paraId="0C1536C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00" w:lineRule="exact"/>
                        <w:jc w:val="both"/>
                        <w:textAlignment w:val="auto"/>
                        <w:rPr>
                          <w:rFonts w:hint="default" w:asciiTheme="minorAscii" w:hAnsiTheme="minorAscii" w:eastAsiaTheme="minorEastAsia"/>
                          <w:color w:val="4874CB" w:themeColor="accent1"/>
                          <w:spacing w:val="-23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default" w:asciiTheme="minorAscii" w:hAnsiTheme="minorAscii" w:eastAsiaTheme="minorEastAsia"/>
                          <w:color w:val="4874CB" w:themeColor="accent1"/>
                          <w:spacing w:val="-23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“签发人”仿宋GB2312</w:t>
                      </w:r>
                      <w:r>
                        <w:rPr>
                          <w:rFonts w:hint="eastAsia" w:asciiTheme="minorAscii" w:hAnsiTheme="minorAscii"/>
                          <w:color w:val="4874CB" w:themeColor="accent1"/>
                          <w:spacing w:val="-23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“姓名”楷体GB2312右空1字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FF0000"/>
          <w:spacing w:val="0"/>
          <w:w w:val="90"/>
          <w:sz w:val="72"/>
          <w:szCs w:val="72"/>
          <w:lang w:val="en-US" w:eastAsia="zh-CN"/>
        </w:rPr>
        <w:t>宁波东方理工大学文件</w:t>
      </w:r>
    </w:p>
    <w:p w14:paraId="04088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91" w:line="560" w:lineRule="exact"/>
        <w:ind w:firstLine="320" w:firstLineChars="100"/>
        <w:jc w:val="left"/>
        <w:textAlignment w:val="auto"/>
        <w:rPr>
          <w:rFonts w:hint="eastAsia" w:ascii="楷体_GB2312" w:hAnsi="楷体_GB2312" w:eastAsia="楷体_GB2312" w:cs="楷体_GB2312"/>
          <w:spacing w:val="8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1109980</wp:posOffset>
                </wp:positionV>
                <wp:extent cx="5615940" cy="635"/>
                <wp:effectExtent l="0" t="9525" r="10160" b="1524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08380" y="4102100"/>
                          <a:ext cx="5615940" cy="63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.8pt;margin-top:87.4pt;height:0.05pt;width:442.2pt;z-index:-251657216;mso-width-relative:page;mso-height-relative:page;" filled="f" stroked="t" coordsize="21600,21600" o:gfxdata="UEsDBAoAAAAAAIdO4kAAAAAAAAAAAAAAAAAEAAAAZHJzL1BLAwQUAAAACACHTuJAUZ0fH9YAAAAK&#10;AQAADwAAAGRycy9kb3ducmV2LnhtbE2PzW7CQAyE75X6DitX6g02oQXSNBsOlbhwgyJxNVk3G7E/&#10;UXYD5O3r9tLe7PFo/E21uTsrrjTELngF+TwDQb4JuvOtguPndlaAiAm9Rhs8KZgowqZ+fKiw1OHm&#10;93Q9pFZwiI8lKjAp9aWUsTHkMM5DT55vX2FwmHgdWqkHvHG4s3KRZSvpsPP8wWBPH4aay2F0CnY7&#10;k6Y9utPLUm8X43GyxSXkSj0/5dk7iET39GeGH3xGh5qZzmH0OgqrYLZcsZP19StXYEOxLng4/ypv&#10;IOtK/q9QfwNQSwMEFAAAAAgAh07iQDa5akj0AQAAwAMAAA4AAABkcnMvZTJvRG9jLnhtbK1TO47b&#10;MBDtA+QOBPtYsndteAXLW6zhNEFiIMkBxhQlEeAPHK5lXyIXCJAuqVKmz22ye4wMJe03zRZRQZEz&#10;bx75Hoery6PR7CADKmdLPp3knEkrXKVsU/LPn7ZvlpxhBFuBdlaW/CSRX65fv1p1vpAz1zpdycCI&#10;xGLR+ZK3Mfoiy1C00gBOnJeWkrULBiItQ5NVATpiNzqb5fki61yofHBCIlJ0MyT5yBheQujqWgm5&#10;ceLaSBsH1iA1RJKErfLI1/1p61qK+KGuUUamS05KYz/SJjTfpzFbr6BoAvhWifEI8JIjPNNkQFna&#10;9J5qAxHYdVD/UBklgkNXx4lwJhuE9I6Qimn+zJuPLXjZayGr0d+bjv+PVrw/7AJTVclnnFkwdOE3&#10;X3/9+fL99vc3Gm9+/mCzZFLnsSDsld2FcYV+F5LiYx1M+pMWdqSGyvPl2ZLsPZX8fJrPaD2YLI+R&#10;CQLMF9P5xTkBBCEWZ/OUzR5ofMD4VjrD0qTkWtnkABRweIdxgN5BUti6rdKa4lBoyzra/yKfJ3Kg&#10;1qypJWhqPMlD23AGuqGeFzH0lOi0qlJ5qsbQ7K90YAegTtluc/rGkz2Bpb03gO2A61ODPKMiPQut&#10;TMmXqfiuWluSl9wb/EqzvatOvY19nC62N2BswtQ5j9d99cPDW/8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UZ0fH9YAAAAKAQAADwAAAAAAAAABACAAAAAiAAAAZHJzL2Rvd25yZXYueG1sUEsBAhQA&#10;FAAAAAgAh07iQDa5akj0AQAAwAMAAA4AAAAAAAAAAQAgAAAAJQEAAGRycy9lMm9Eb2MueG1sUEsF&#10;BgAAAAAGAAYAWQEAAIsFAAAAAA==&#10;">
                <v:fill on="f" focussize="0,0"/>
                <v:stroke weight="1.5pt" color="#FF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 w:hAnsiTheme="majorEastAsia"/>
          <w:spacing w:val="8"/>
          <w:sz w:val="32"/>
          <w:szCs w:val="32"/>
        </w:rPr>
        <w:t>东方理工〔202</w:t>
      </w:r>
      <w:r>
        <w:rPr>
          <w:rFonts w:hint="eastAsia" w:ascii="仿宋_GB2312" w:eastAsia="仿宋_GB2312" w:hAnsiTheme="majorEastAsia"/>
          <w:spacing w:val="8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hAnsiTheme="majorEastAsia"/>
          <w:spacing w:val="8"/>
          <w:sz w:val="32"/>
          <w:szCs w:val="32"/>
        </w:rPr>
        <w:t>〕X号</w:t>
      </w:r>
      <w:r>
        <w:rPr>
          <w:rFonts w:hint="eastAsia" w:ascii="仿宋_GB2312" w:eastAsia="仿宋_GB2312" w:hAnsiTheme="majorEastAsia"/>
          <w:spacing w:val="8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eastAsia="仿宋_GB2312" w:hAnsiTheme="majorEastAsia"/>
          <w:spacing w:val="8"/>
          <w:sz w:val="32"/>
          <w:szCs w:val="32"/>
        </w:rPr>
        <w:t>签发人：</w:t>
      </w:r>
      <w:r>
        <w:rPr>
          <w:rFonts w:hint="eastAsia" w:ascii="楷体_GB2312" w:hAnsi="楷体_GB2312" w:eastAsia="楷体_GB2312" w:cs="楷体_GB2312"/>
          <w:spacing w:val="8"/>
          <w:sz w:val="32"/>
          <w:szCs w:val="32"/>
        </w:rPr>
        <w:t>陈</w:t>
      </w:r>
      <w:r>
        <w:rPr>
          <w:rFonts w:hint="eastAsia" w:ascii="楷体_GB2312" w:hAnsi="楷体_GB2312" w:eastAsia="楷体_GB2312" w:cs="楷体_GB2312"/>
          <w:spacing w:val="8"/>
          <w:sz w:val="32"/>
          <w:szCs w:val="32"/>
          <w:lang w:val="en-US" w:eastAsia="zh-CN"/>
        </w:rPr>
        <w:t>XX</w:t>
      </w:r>
    </w:p>
    <w:p w14:paraId="1EDE2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25" w:beforeLines="200" w:line="560" w:lineRule="exact"/>
        <w:jc w:val="center"/>
        <w:textAlignment w:val="auto"/>
        <w:rPr>
          <w:rFonts w:hint="eastAsia" w:ascii="仿宋_GB2312" w:hAnsi="黑体" w:eastAsia="仿宋_GB2312"/>
          <w:color w:val="0070C0"/>
          <w:spacing w:val="8"/>
          <w:sz w:val="32"/>
          <w:szCs w:val="32"/>
        </w:rPr>
      </w:pPr>
      <w:r>
        <w:rPr>
          <w:rFonts w:hint="eastAsia" w:ascii="方正小标宋简体" w:hAnsi="方正小标宋简体" w:eastAsia="方正小标宋简体"/>
          <w:spacing w:val="8"/>
          <w:sz w:val="44"/>
          <w:szCs w:val="44"/>
        </w:rPr>
        <w:t>关于XXXX的请示/报告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（方正小标宋简体、二号）</w:t>
      </w:r>
    </w:p>
    <w:p w14:paraId="4EA722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jc w:val="left"/>
        <w:textAlignment w:val="auto"/>
        <w:rPr>
          <w:rFonts w:hint="eastAsia" w:ascii="黑体" w:hAnsi="黑体" w:eastAsia="黑体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主送机关：</w:t>
      </w:r>
      <w:r>
        <w:rPr>
          <w:rFonts w:hint="eastAsia" w:ascii="仿宋_GB2312" w:hAnsi="黑体" w:eastAsia="仿宋_GB2312"/>
          <w:color w:val="0070C0"/>
          <w:sz w:val="32"/>
          <w:szCs w:val="32"/>
        </w:rPr>
        <w:t>（例如宁波市教育局，原则上只有一个主送机关）</w:t>
      </w:r>
    </w:p>
    <w:p w14:paraId="0E052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jc w:val="left"/>
        <w:textAlignment w:val="auto"/>
        <w:rPr>
          <w:rFonts w:ascii="仿宋_GB2312" w:hAnsi="黑体" w:eastAsia="仿宋_GB2312"/>
          <w:color w:val="0070C0"/>
          <w:spacing w:val="8"/>
          <w:sz w:val="32"/>
          <w:szCs w:val="32"/>
        </w:rPr>
      </w:pPr>
      <w:r>
        <w:rPr>
          <w:rFonts w:hint="eastAsia" w:ascii="黑体" w:hAnsi="黑体" w:eastAsia="黑体"/>
          <w:spacing w:val="8"/>
          <w:sz w:val="32"/>
          <w:szCs w:val="32"/>
        </w:rPr>
        <w:t>一、第一层标题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（黑体、三号）</w:t>
      </w:r>
    </w:p>
    <w:p w14:paraId="76E1E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jc w:val="left"/>
        <w:textAlignment w:val="auto"/>
        <w:rPr>
          <w:rFonts w:ascii="仿宋_GB2312" w:hAnsi="黑体" w:eastAsia="仿宋_GB2312"/>
          <w:color w:val="0070C0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（一）第二层级标题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（楷体_GB2312、三号）</w:t>
      </w:r>
    </w:p>
    <w:p w14:paraId="53953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jc w:val="left"/>
        <w:textAlignment w:val="auto"/>
        <w:rPr>
          <w:rFonts w:ascii="仿宋_GB2312" w:hAnsi="黑体" w:eastAsia="仿宋_GB2312"/>
          <w:color w:val="0070C0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（仿宋_GB2312、三号）</w:t>
      </w:r>
    </w:p>
    <w:p w14:paraId="1F69E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jc w:val="left"/>
        <w:textAlignment w:val="auto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3C0F8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jc w:val="left"/>
        <w:textAlignment w:val="auto"/>
        <w:rPr>
          <w:rFonts w:ascii="楷体_GB2312" w:hAnsi="楷体" w:eastAsia="楷体_GB2312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（二）第二层级标题</w:t>
      </w:r>
    </w:p>
    <w:p w14:paraId="3C129D2B">
      <w:pPr>
        <w:spacing w:line="56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</w:p>
    <w:p w14:paraId="31245B6E">
      <w:pPr>
        <w:spacing w:line="56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5AD45883">
      <w:pPr>
        <w:spacing w:line="560" w:lineRule="exact"/>
        <w:ind w:firstLine="672" w:firstLineChars="200"/>
        <w:jc w:val="left"/>
        <w:rPr>
          <w:rFonts w:ascii="黑体" w:hAnsi="黑体" w:eastAsia="黑体"/>
          <w:spacing w:val="8"/>
          <w:sz w:val="32"/>
          <w:szCs w:val="32"/>
        </w:rPr>
      </w:pPr>
      <w:r>
        <w:rPr>
          <w:rFonts w:hint="eastAsia" w:ascii="黑体" w:hAnsi="黑体" w:eastAsia="黑体"/>
          <w:spacing w:val="8"/>
          <w:sz w:val="32"/>
          <w:szCs w:val="32"/>
        </w:rPr>
        <w:t>二、第一层标题</w:t>
      </w:r>
    </w:p>
    <w:p w14:paraId="1F54735B">
      <w:pPr>
        <w:spacing w:line="560" w:lineRule="exact"/>
        <w:ind w:firstLine="672" w:firstLineChars="200"/>
        <w:jc w:val="left"/>
        <w:rPr>
          <w:rFonts w:ascii="楷体_GB2312" w:hAnsi="楷体" w:eastAsia="楷体_GB2312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（一）第二层级标题</w:t>
      </w:r>
    </w:p>
    <w:p w14:paraId="05DA34C4">
      <w:pPr>
        <w:spacing w:line="56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</w:p>
    <w:p w14:paraId="1F26FA5A">
      <w:pPr>
        <w:spacing w:line="58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355F1C8C">
      <w:pPr>
        <w:spacing w:line="560" w:lineRule="exact"/>
        <w:ind w:firstLine="672" w:firstLineChars="200"/>
        <w:jc w:val="left"/>
        <w:rPr>
          <w:rFonts w:ascii="楷体_GB2312" w:hAnsi="楷体" w:eastAsia="楷体_GB2312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（二）第二层级标题</w:t>
      </w:r>
    </w:p>
    <w:p w14:paraId="1CD6F623">
      <w:pPr>
        <w:spacing w:line="58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</w:p>
    <w:p w14:paraId="7DAD56EE">
      <w:pPr>
        <w:spacing w:line="58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7DECEDD4">
      <w:pPr>
        <w:spacing w:line="580" w:lineRule="exact"/>
        <w:ind w:firstLine="672" w:firstLineChars="200"/>
        <w:jc w:val="left"/>
        <w:rPr>
          <w:rFonts w:ascii="仿宋_GB2312" w:eastAsia="仿宋_GB2312" w:hAnsiTheme="majorEastAsia"/>
          <w:color w:val="0070C0"/>
          <w:spacing w:val="8"/>
          <w:sz w:val="32"/>
          <w:szCs w:val="32"/>
        </w:rPr>
      </w:pPr>
      <w:r>
        <w:rPr>
          <w:rFonts w:hint="eastAsia" w:ascii="仿宋_GB2312" w:eastAsia="仿宋_GB2312" w:hAnsiTheme="majorEastAsia"/>
          <w:spacing w:val="8"/>
          <w:sz w:val="32"/>
          <w:szCs w:val="32"/>
        </w:rPr>
        <w:t>特此请示。</w:t>
      </w:r>
      <w:r>
        <w:rPr>
          <w:rFonts w:hint="eastAsia" w:ascii="仿宋_GB2312" w:eastAsia="仿宋_GB2312" w:hAnsiTheme="majorEastAsia"/>
          <w:color w:val="0070C0"/>
          <w:spacing w:val="8"/>
          <w:sz w:val="32"/>
          <w:szCs w:val="32"/>
        </w:rPr>
        <w:t>（请示文，采用此说法）</w:t>
      </w:r>
    </w:p>
    <w:p w14:paraId="343BE49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textAlignment w:val="auto"/>
        <w:rPr>
          <w:rFonts w:ascii="仿宋_GB2312" w:eastAsia="仿宋_GB2312" w:hAnsiTheme="majorEastAsia"/>
          <w:spacing w:val="8"/>
          <w:sz w:val="32"/>
          <w:szCs w:val="32"/>
        </w:rPr>
      </w:pPr>
      <w:r>
        <w:rPr>
          <w:rFonts w:hint="eastAsia" w:ascii="仿宋_GB2312" w:eastAsia="仿宋_GB2312" w:hAnsiTheme="majorEastAsia"/>
          <w:spacing w:val="8"/>
          <w:sz w:val="32"/>
          <w:szCs w:val="32"/>
        </w:rPr>
        <w:t>特此报告。</w:t>
      </w:r>
      <w:r>
        <w:rPr>
          <w:rFonts w:hint="eastAsia" w:ascii="仿宋_GB2312" w:eastAsia="仿宋_GB2312" w:hAnsiTheme="majorEastAsia"/>
          <w:color w:val="0070C0"/>
          <w:spacing w:val="8"/>
          <w:sz w:val="32"/>
          <w:szCs w:val="32"/>
        </w:rPr>
        <w:t>（报告文，采用此说法）</w:t>
      </w:r>
    </w:p>
    <w:p w14:paraId="0173E61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附件：1.XXXXXXXXXXXXXXXXXXXXXXXXXXXXXXXXXXXXXXXXXXX</w:t>
      </w:r>
    </w:p>
    <w:p w14:paraId="564E261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XXXXXXXXXX</w:t>
      </w:r>
    </w:p>
    <w:p w14:paraId="0F1738B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2.XXXXXXXXXXXXXXXXXXXXXXXXXXXX</w:t>
      </w:r>
    </w:p>
    <w:p w14:paraId="5336BCA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 w:hAnsiTheme="majorEastAsia"/>
          <w:spacing w:val="8"/>
          <w:sz w:val="32"/>
          <w:szCs w:val="32"/>
        </w:rPr>
      </w:pPr>
    </w:p>
    <w:p w14:paraId="600D1F2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 w:hAnsiTheme="majorEastAsia"/>
          <w:spacing w:val="8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5179060</wp:posOffset>
                </wp:positionH>
                <wp:positionV relativeFrom="paragraph">
                  <wp:posOffset>57150</wp:posOffset>
                </wp:positionV>
                <wp:extent cx="1184910" cy="683260"/>
                <wp:effectExtent l="99060" t="6350" r="11430" b="97790"/>
                <wp:wrapNone/>
                <wp:docPr id="9" name="矩形标注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4910" cy="683260"/>
                        </a:xfrm>
                        <a:prstGeom prst="wedgeRectCallout">
                          <a:avLst>
                            <a:gd name="adj1" fmla="val -54156"/>
                            <a:gd name="adj2" fmla="val 61543"/>
                          </a:avLst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DC4431">
                            <w:pPr>
                              <w:jc w:val="both"/>
                              <w:rPr>
                                <w:rFonts w:hint="default" w:eastAsiaTheme="minorEastAsia"/>
                                <w:color w:val="4874CB" w:themeColor="accent1"/>
                                <w:spacing w:val="-11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Ascii" w:hAnsiTheme="minorAscii" w:eastAsiaTheme="minorEastAsia"/>
                                <w:color w:val="4874CB" w:themeColor="accent1"/>
                                <w:spacing w:val="-11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成文日期右空4字，发文机关署名以日期为准居中编排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407.8pt;margin-top:4.5pt;height:53.8pt;width:93.3pt;z-index:251663360;v-text-anchor:middle;mso-width-relative:page;mso-height-relative:page;" filled="f" stroked="t" coordsize="21600,21600" o:gfxdata="UEsDBAoAAAAAAIdO4kAAAAAAAAAAAAAAAAAEAAAAZHJzL1BLAwQUAAAACACHTuJAH3lvldgAAAAK&#10;AQAADwAAAGRycy9kb3ducmV2LnhtbE2PzU7DMBCE70i8g7VI3KidSERpiFNVlTgiRIsK3Nx4m0S1&#10;1yF2f3h7tie47WhGs9/Ui4t34oRTHAJpyGYKBFIb7ECdhvfN80MJIiZD1rhAqOEHIyya25vaVDac&#10;6Q1P69QJLqFYGQ19SmMlZWx79CbOwojE3j5M3iSWUyftZM5c7p3MlSqkNwPxh96MuOqxPayPXkMs&#10;D99u9bk0r6H9cvMPfPGbbdL6/i5TTyASXtJfGK74jA4NM+3CkWwUTkOZPRYc1TDnSVdfqTwHseMr&#10;KwqQTS3/T2h+AVBLAwQUAAAACACHTuJAkvRrW6sCAAA6BQAADgAAAGRycy9lMm9Eb2MueG1srVTN&#10;bhMxEL4j8Q6W7+1m002aRN1UIVERUkUrCuLseO1dI/9hO9mUF+AxQJzgzJnHobwGY++2DYVDD+Tg&#10;zOyMv5n5ZsYnpzsl0ZY5L4wucX44wIhpaiqh6xK/eX12MMHIB6IrIo1mJb5mHp/Onz45ae2MDU1j&#10;ZMUcAhDtZ60tcROCnWWZpw1TxB8ayzQYuXGKBFBdnVWOtICuZDYcDMZZa1xlnaHMe/i66oy4R3SP&#10;ATScC8pWhm4U06FDdUySACX5RliP5ylbzhkNF5x7FpAsMVQa0glBQF7HM5ufkFntiG0E7VMgj0nh&#10;QU2KCA1B76BWJBC0ceIvKCWoM97wcEiNyrpCEiNQRT54wM1VQyxLtQDV3t6R7v8fLH25vXRIVCWe&#10;YqSJgob/+vTt548vN58/3nz/iqaRodb6GThe2UvXax7EWO6OOxX/oRC0S6xe37HKdgFR+Jjnk2Ka&#10;A+EUbOPJ0XCcaM/ub1vnw3NmFIpCiVtW1ewVtG5JpDSbkIgl23MfEsNVnyep3uUYcSWhYVsi0cGo&#10;yEfjvqN7TsN9p3E+Ko6iD4TvIUG6TSDia3MmpExzITVqIf/h8SBmT2DYOQwZiMoCYV7XGBFZwxbR&#10;4FKS3khRxesRyLt6vZQOQW4lLibHxfJZH/gPtxh7RXzT+SVTV4MSARZNClXiySD++ttSQ/axJV0T&#10;ohR2613fmbWprqGjznSj7i09ExDhnPhwSRxQBaXA9ocLOLg0UJ/pJYwa4z7863v0h5EDK0Yt7ArU&#10;/n5DHMNIvtAwjNO8KAA2JKUYHQ9BcfuW9b5Fb9TSACXQPMguidE/yFuRO6PewiOxiFHBRDSF2B3L&#10;vbIM3Q7DM0PZYpHcYKEsCef6ytII3vVysQmGixAbHonq2OkVWKk0B/36x53d15PX/ZM3/w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AfeW+V2AAAAAoBAAAPAAAAAAAAAAEAIAAAACIAAABkcnMvZG93&#10;bnJldi54bWxQSwECFAAUAAAACACHTuJAkvRrW6sCAAA6BQAADgAAAAAAAAABACAAAAAnAQAAZHJz&#10;L2Uyb0RvYy54bWxQSwUGAAAAAAYABgBZAQAARAYAAAAA&#10;" adj="-898,24093">
                <v:fill on="f" focussize="0,0"/>
                <v:stroke weight="1pt" color="#4874CB [3204]" miterlimit="8" joinstyle="miter"/>
                <v:imagedata o:title=""/>
                <o:lock v:ext="edit" aspectratio="f"/>
                <v:textbox>
                  <w:txbxContent>
                    <w:p w14:paraId="54DC4431">
                      <w:pPr>
                        <w:jc w:val="both"/>
                        <w:rPr>
                          <w:rFonts w:hint="default" w:eastAsiaTheme="minorEastAsia"/>
                          <w:color w:val="4874CB" w:themeColor="accent1"/>
                          <w:spacing w:val="-11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Ascii" w:hAnsiTheme="minorAscii" w:eastAsiaTheme="minorEastAsia"/>
                          <w:color w:val="4874CB" w:themeColor="accent1"/>
                          <w:spacing w:val="-11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成文日期右空4字，发文机关署名以日期为准居中编排</w:t>
                      </w:r>
                    </w:p>
                  </w:txbxContent>
                </v:textbox>
              </v:shape>
            </w:pict>
          </mc:Fallback>
        </mc:AlternateContent>
      </w:r>
    </w:p>
    <w:p w14:paraId="096D65B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 xml:space="preserve">宁波东方理工大学    </w:t>
      </w:r>
    </w:p>
    <w:p w14:paraId="44E4513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_GB2312" w:hAnsi="仿宋_GB2312" w:eastAsia="仿宋_GB2312" w:cs="仿宋_GB2312"/>
          <w:spacing w:val="8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年</w:t>
      </w:r>
      <w:r>
        <w:rPr>
          <w:rFonts w:ascii="仿宋_GB2312" w:hAnsi="仿宋_GB2312" w:eastAsia="仿宋_GB2312" w:cs="仿宋_GB2312"/>
          <w:spacing w:val="8"/>
          <w:sz w:val="32"/>
          <w:szCs w:val="32"/>
        </w:rPr>
        <w:t>X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月</w:t>
      </w:r>
      <w:r>
        <w:rPr>
          <w:rFonts w:ascii="仿宋_GB2312" w:hAnsi="仿宋_GB2312" w:eastAsia="仿宋_GB2312" w:cs="仿宋_GB2312"/>
          <w:spacing w:val="8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 xml:space="preserve">    </w:t>
      </w:r>
    </w:p>
    <w:p w14:paraId="2FA47D9B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（联系人：XXX；联系电话：XXXXXXXXX）</w:t>
      </w:r>
    </w:p>
    <w:p w14:paraId="3B4C6A98">
      <w:pPr>
        <w:rPr>
          <w:rFonts w:hint="eastAsia" w:ascii="黑体" w:hAnsi="黑体" w:eastAsia="黑体" w:cs="黑体"/>
          <w:spacing w:val="8"/>
          <w:sz w:val="32"/>
        </w:rPr>
      </w:pPr>
    </w:p>
    <w:p w14:paraId="2E0DD8A6">
      <w:pPr>
        <w:rPr>
          <w:rFonts w:hint="eastAsia" w:ascii="黑体" w:hAnsi="黑体" w:eastAsia="黑体" w:cs="黑体"/>
          <w:spacing w:val="8"/>
          <w:sz w:val="32"/>
        </w:rPr>
      </w:pPr>
    </w:p>
    <w:p w14:paraId="481F44CA">
      <w:pPr>
        <w:rPr>
          <w:rFonts w:hint="eastAsia" w:ascii="黑体" w:hAnsi="黑体" w:eastAsia="黑体" w:cs="黑体"/>
          <w:spacing w:val="8"/>
          <w:sz w:val="32"/>
        </w:rPr>
      </w:pPr>
    </w:p>
    <w:p w14:paraId="34B31C1D">
      <w:pPr>
        <w:rPr>
          <w:rFonts w:hint="eastAsia" w:ascii="黑体" w:hAnsi="黑体" w:eastAsia="黑体" w:cs="黑体"/>
          <w:spacing w:val="8"/>
          <w:sz w:val="32"/>
        </w:rPr>
      </w:pPr>
    </w:p>
    <w:p w14:paraId="43F6BA88">
      <w:pPr>
        <w:rPr>
          <w:rFonts w:hint="eastAsia" w:ascii="黑体" w:hAnsi="黑体" w:eastAsia="黑体" w:cs="黑体"/>
          <w:spacing w:val="8"/>
          <w:sz w:val="32"/>
        </w:rPr>
      </w:pPr>
    </w:p>
    <w:p w14:paraId="5141E599">
      <w:pPr>
        <w:rPr>
          <w:rFonts w:hint="eastAsia" w:ascii="黑体" w:hAnsi="黑体" w:eastAsia="黑体" w:cs="黑体"/>
          <w:spacing w:val="8"/>
          <w:sz w:val="32"/>
        </w:rPr>
      </w:pPr>
    </w:p>
    <w:p w14:paraId="6E0AE64B">
      <w:pPr>
        <w:rPr>
          <w:rFonts w:hint="eastAsia" w:ascii="黑体" w:hAnsi="黑体" w:eastAsia="黑体" w:cs="黑体"/>
          <w:spacing w:val="8"/>
          <w:sz w:val="32"/>
        </w:rPr>
      </w:pPr>
    </w:p>
    <w:p w14:paraId="0F20B82D">
      <w:pPr>
        <w:rPr>
          <w:rFonts w:hint="eastAsia" w:ascii="黑体" w:hAnsi="黑体" w:eastAsia="黑体" w:cs="黑体"/>
          <w:spacing w:val="8"/>
          <w:sz w:val="32"/>
        </w:rPr>
      </w:pPr>
    </w:p>
    <w:p w14:paraId="3BD80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textAlignment w:val="auto"/>
        <w:rPr>
          <w:rFonts w:ascii="黑体" w:hAnsi="黑体" w:eastAsia="黑体" w:cs="黑体"/>
          <w:spacing w:val="8"/>
          <w:sz w:val="32"/>
        </w:rPr>
      </w:pPr>
      <w:r>
        <w:rPr>
          <w:rFonts w:hint="eastAsia" w:ascii="黑体" w:hAnsi="黑体" w:eastAsia="黑体" w:cs="黑体"/>
          <w:spacing w:val="8"/>
          <w:sz w:val="32"/>
        </w:rPr>
        <w:t>附件1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  <w:lang w:eastAsia="zh-CN"/>
        </w:rPr>
        <w:t>（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  <w:lang w:val="en-US" w:eastAsia="zh-CN"/>
        </w:rPr>
        <w:t>黑体、三号）</w:t>
      </w:r>
    </w:p>
    <w:p w14:paraId="69D1B979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XXXXXXXXXXXXXXXXXXX</w:t>
      </w:r>
    </w:p>
    <w:p w14:paraId="2DC554FD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XXXXXXXXXXXX</w:t>
      </w:r>
    </w:p>
    <w:p w14:paraId="065A3552">
      <w:pPr>
        <w:spacing w:line="580" w:lineRule="exact"/>
        <w:rPr>
          <w:rFonts w:ascii="黑体" w:hAnsi="黑体" w:eastAsia="黑体" w:cs="黑体"/>
          <w:spacing w:val="8"/>
          <w:sz w:val="32"/>
        </w:rPr>
      </w:pPr>
    </w:p>
    <w:p w14:paraId="4DBC423C">
      <w:pPr>
        <w:spacing w:line="580" w:lineRule="exact"/>
        <w:ind w:firstLine="672" w:firstLineChars="200"/>
        <w:rPr>
          <w:rFonts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。</w:t>
      </w:r>
    </w:p>
    <w:p w14:paraId="4A45E185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75E99077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1C582DAD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7DDD16D7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25C243DF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28B28EF7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6523621C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1977B7D9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20D4B3FC">
      <w:pPr>
        <w:jc w:val="left"/>
        <w:rPr>
          <w:spacing w:val="8"/>
        </w:rPr>
      </w:pPr>
    </w:p>
    <w:p w14:paraId="58A161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textAlignment w:val="auto"/>
        <w:rPr>
          <w:rFonts w:ascii="黑体" w:hAnsi="黑体" w:eastAsia="黑体" w:cs="黑体"/>
          <w:spacing w:val="8"/>
          <w:sz w:val="32"/>
        </w:rPr>
      </w:pPr>
      <w:r>
        <w:rPr>
          <w:rFonts w:hint="eastAsia" w:ascii="黑体" w:hAnsi="黑体" w:eastAsia="黑体" w:cs="黑体"/>
          <w:spacing w:val="8"/>
          <w:sz w:val="32"/>
        </w:rPr>
        <w:t>附件</w:t>
      </w:r>
      <w:r>
        <w:rPr>
          <w:rFonts w:ascii="黑体" w:hAnsi="黑体" w:eastAsia="黑体" w:cs="黑体"/>
          <w:spacing w:val="8"/>
          <w:sz w:val="32"/>
        </w:rPr>
        <w:t>2</w:t>
      </w:r>
    </w:p>
    <w:p w14:paraId="423645F8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XXXXXXXXXXXXXXXXXXX</w:t>
      </w:r>
    </w:p>
    <w:p w14:paraId="37270D84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XXXXXXXXXXXX</w:t>
      </w:r>
    </w:p>
    <w:p w14:paraId="703E534C">
      <w:pPr>
        <w:spacing w:line="560" w:lineRule="exact"/>
        <w:rPr>
          <w:rFonts w:ascii="黑体" w:hAnsi="黑体" w:eastAsia="黑体" w:cs="黑体"/>
          <w:spacing w:val="8"/>
          <w:sz w:val="32"/>
        </w:rPr>
      </w:pPr>
    </w:p>
    <w:p w14:paraId="220E7C5A">
      <w:pPr>
        <w:spacing w:line="560" w:lineRule="exact"/>
        <w:ind w:firstLine="672" w:firstLineChars="200"/>
        <w:rPr>
          <w:rFonts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。</w:t>
      </w:r>
    </w:p>
    <w:p w14:paraId="20C55859">
      <w:pPr>
        <w:rPr>
          <w:spacing w:val="8"/>
        </w:rPr>
      </w:pPr>
    </w:p>
    <w:p w14:paraId="4DDB0507">
      <w:pPr>
        <w:rPr>
          <w:spacing w:val="8"/>
        </w:rPr>
      </w:pPr>
    </w:p>
    <w:p w14:paraId="665CCE4F">
      <w:pPr>
        <w:rPr>
          <w:spacing w:val="8"/>
        </w:rPr>
      </w:pPr>
    </w:p>
    <w:p w14:paraId="116394B4">
      <w:pPr>
        <w:rPr>
          <w:spacing w:val="8"/>
        </w:rPr>
      </w:pPr>
    </w:p>
    <w:p w14:paraId="344C755D">
      <w:pPr>
        <w:rPr>
          <w:spacing w:val="8"/>
        </w:rPr>
      </w:pPr>
    </w:p>
    <w:p w14:paraId="743F3E8F">
      <w:pPr>
        <w:rPr>
          <w:spacing w:val="8"/>
        </w:rPr>
      </w:pPr>
    </w:p>
    <w:p w14:paraId="25974F37">
      <w:pPr>
        <w:rPr>
          <w:spacing w:val="8"/>
        </w:rPr>
      </w:pPr>
    </w:p>
    <w:p w14:paraId="6B70314C">
      <w:pPr>
        <w:rPr>
          <w:spacing w:val="8"/>
        </w:rPr>
      </w:pPr>
    </w:p>
    <w:p w14:paraId="7D5B49BD">
      <w:pPr>
        <w:rPr>
          <w:spacing w:val="8"/>
        </w:rPr>
      </w:pPr>
    </w:p>
    <w:p w14:paraId="01A58BC3">
      <w:pPr>
        <w:rPr>
          <w:spacing w:val="8"/>
        </w:rPr>
      </w:pPr>
    </w:p>
    <w:p w14:paraId="24448440">
      <w:pPr>
        <w:rPr>
          <w:spacing w:val="8"/>
        </w:rPr>
      </w:pPr>
    </w:p>
    <w:p w14:paraId="00A1A784">
      <w:pPr>
        <w:rPr>
          <w:spacing w:val="8"/>
        </w:rPr>
      </w:pPr>
    </w:p>
    <w:p w14:paraId="49397D79">
      <w:pPr>
        <w:rPr>
          <w:spacing w:val="8"/>
        </w:rPr>
      </w:pPr>
    </w:p>
    <w:p w14:paraId="1103FCB5">
      <w:pPr>
        <w:rPr>
          <w:spacing w:val="8"/>
        </w:rPr>
      </w:pPr>
    </w:p>
    <w:p w14:paraId="25F821A0">
      <w:pPr>
        <w:rPr>
          <w:spacing w:val="8"/>
        </w:rPr>
      </w:pPr>
    </w:p>
    <w:p w14:paraId="5EB4B987">
      <w:pPr>
        <w:rPr>
          <w:spacing w:val="8"/>
        </w:rPr>
      </w:pPr>
      <w:bookmarkStart w:id="0" w:name="_GoBack"/>
      <w:bookmarkEnd w:id="0"/>
    </w:p>
    <w:p w14:paraId="7F50A310">
      <w:pPr>
        <w:spacing w:line="560" w:lineRule="exact"/>
        <w:ind w:right="210" w:rightChars="100" w:firstLine="320" w:firstLineChars="100"/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612775</wp:posOffset>
                </wp:positionH>
                <wp:positionV relativeFrom="paragraph">
                  <wp:posOffset>356235</wp:posOffset>
                </wp:positionV>
                <wp:extent cx="939165" cy="456565"/>
                <wp:effectExtent l="6350" t="6350" r="70485" b="6985"/>
                <wp:wrapNone/>
                <wp:docPr id="5" name="矩形标注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165" cy="456565"/>
                        </a:xfrm>
                        <a:prstGeom prst="wedgeRectCallout">
                          <a:avLst>
                            <a:gd name="adj1" fmla="val 56128"/>
                            <a:gd name="adj2" fmla="val -20996"/>
                          </a:avLst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471DA4">
                            <w:pPr>
                              <w:jc w:val="both"/>
                              <w:rPr>
                                <w:rFonts w:hint="default" w:asciiTheme="minorAscii" w:hAnsiTheme="minorAscii" w:eastAsiaTheme="minorEastAsia"/>
                                <w:color w:val="4874CB" w:themeColor="accent1"/>
                                <w:spacing w:val="-11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Theme="minorAscii" w:hAnsiTheme="minorAscii" w:eastAsiaTheme="minorEastAsia"/>
                                <w:color w:val="4874CB" w:themeColor="accent1"/>
                                <w:spacing w:val="-11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版记为偶数页</w:t>
                            </w:r>
                          </w:p>
                          <w:p w14:paraId="13136D0A">
                            <w:pPr>
                              <w:jc w:val="both"/>
                              <w:rPr>
                                <w:rFonts w:hint="default"/>
                                <w:color w:val="4874CB" w:themeColor="accent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Theme="minorAscii" w:hAnsiTheme="minorAscii" w:eastAsiaTheme="minorEastAsia"/>
                                <w:color w:val="4874CB" w:themeColor="accent1"/>
                                <w:spacing w:val="-11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左右各空一个</w:t>
                            </w:r>
                            <w:r>
                              <w:rPr>
                                <w:rFonts w:hint="eastAsia"/>
                                <w:color w:val="4874CB" w:themeColor="accent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48.25pt;margin-top:28.05pt;height:35.95pt;width:73.95pt;z-index:251662336;v-text-anchor:middle;mso-width-relative:page;mso-height-relative:page;" filled="f" stroked="t" coordsize="21600,21600" o:gfxdata="UEsDBAoAAAAAAIdO4kAAAAAAAAAAAAAAAAAEAAAAZHJzL1BLAwQUAAAACACHTuJAy23dutoAAAAJ&#10;AQAADwAAAGRycy9kb3ducmV2LnhtbE2Py07DMBBF90j8gzVIbBC1E6VRCXG6AHVXiVACEjs3HuyI&#10;2I5i9wFfz7CC5ege3XumXp/dyI44xyF4CdlCAEPfBz14I6F72dyugMWkvFZj8CjhCyOsm8uLWlU6&#10;nPwzHnfJMCrxsVISbEpTxXnsLToVF2FCT9lHmJ1KdM6G61mdqNyNPBei5E4NnhasmvDBYv+5OzgJ&#10;ZlvcZF1ru83r95t5fI/t9LRtpby+ysQ9sITn9AfDrz6pQ0NO+3DwOrJRwl25JFLCssyAUZ4XRQFs&#10;T2C+EsCbmv//oPkBUEsDBBQAAAAIAIdO4kA8+O/4qgIAADkFAAAOAAAAZHJzL2Uyb0RvYy54bWyt&#10;VM1uEzEQviPxDpbv7W6WJE2ibqqQqAipohUFcXa83l0j/2E72ZQX6GOAOMGZM49DeQ3GXrcNhUMP&#10;JJJ3xjP7zcw3M3t8spMCbZl1XKsSDw5zjJiiuuKqKfHbN6cHE4ycJ6oiQitW4ivm8Mn86ZPjzsxY&#10;oVstKmYRgCg360yJW+/NLMscbZkk7lAbpsBYayuJB9U2WWVJB+hSZEWej7NO28pYTZlzcLvqjTgh&#10;2scA6rrmlK003UimfI9qmSAeSnItNw7PY7Z1zag/r2vHPBIlhkp9PCEIyOtwZvNjMmssMS2nKQXy&#10;mBQe1CQJVxD0DmpFPEEby/+Ckpxa7XTtD6mWWV9IZASqGOQPuLlsiWGxFqDamTvS3f+Dpa+2Fxbx&#10;qsQjjBSR0PBfn779/PHl5vP1zfevaBQY6oybgeOlubBJcyCGcne1leEJhaBdZPXqjlW284jC5fTZ&#10;dDAGdAqm4WgM/4CZ3b9srPMvmJYoCCXuWNWw19C5JRFCb3zklWzPnI8EVylNUr0fYFRLAf3aEoFG&#10;40ExSf3c8yn2fQ6KfDodp/AJEhK5TSDgK33KhYhjIRTqYEOKoxymhRKY9RpmDERpgC+nGoyIaGCJ&#10;qLcxSacFr8LrAcjZZr0UFkFuUPfkaLh8ngL/4RZir4hre79o6ouQ3MOeCS5LPMnDL70tFJAXOtL3&#10;IEh+t96lxqx1dQUNtbqfdGfoKYcIZ8T5C2KBKigFlt+fw1ELDfXpJGHUavvxX/fBHyYOrBh1sCpQ&#10;+4cNsQwj8VLBLE4Hw2HYragMR0cFKHbfst63qI1caqAEmgfZRTH4e3Er1lbLd/CNWISoYCKKQuye&#10;5aQsfb/C8JWhbLGIbrBPhvgzdWloAO97udh4XXMf5i0Q1bOTFNioOIZp+8PK7uvR6/6LN/8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y23dutoAAAAJAQAADwAAAAAAAAABACAAAAAiAAAAZHJzL2Rv&#10;d25yZXYueG1sUEsBAhQAFAAAAAgAh07iQDz47/iqAgAAOQUAAA4AAAAAAAAAAQAgAAAAKQEAAGRy&#10;cy9lMm9Eb2MueG1sUEsFBgAAAAAGAAYAWQEAAEUGAAAAAA==&#10;" adj="22924,6265">
                <v:fill on="f" focussize="0,0"/>
                <v:stroke weight="1pt" color="#4874CB [3204]" miterlimit="8" joinstyle="miter"/>
                <v:imagedata o:title=""/>
                <o:lock v:ext="edit" aspectratio="f"/>
                <v:textbox>
                  <w:txbxContent>
                    <w:p w14:paraId="53471DA4">
                      <w:pPr>
                        <w:jc w:val="both"/>
                        <w:rPr>
                          <w:rFonts w:hint="default" w:asciiTheme="minorAscii" w:hAnsiTheme="minorAscii" w:eastAsiaTheme="minorEastAsia"/>
                          <w:color w:val="4874CB" w:themeColor="accent1"/>
                          <w:spacing w:val="-11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default" w:asciiTheme="minorAscii" w:hAnsiTheme="minorAscii" w:eastAsiaTheme="minorEastAsia"/>
                          <w:color w:val="4874CB" w:themeColor="accent1"/>
                          <w:spacing w:val="-11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版记为偶数页</w:t>
                      </w:r>
                    </w:p>
                    <w:p w14:paraId="13136D0A">
                      <w:pPr>
                        <w:jc w:val="both"/>
                        <w:rPr>
                          <w:rFonts w:hint="default"/>
                          <w:color w:val="4874CB" w:themeColor="accent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default" w:asciiTheme="minorAscii" w:hAnsiTheme="minorAscii" w:eastAsiaTheme="minorEastAsia"/>
                          <w:color w:val="4874CB" w:themeColor="accent1"/>
                          <w:spacing w:val="-11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左右各空一个</w:t>
                      </w:r>
                      <w:r>
                        <w:rPr>
                          <w:rFonts w:hint="eastAsia"/>
                          <w:color w:val="4874CB" w:themeColor="accent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 w:hAnsiTheme="majorEastAsia"/>
          <w:spacing w:val="8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45085</wp:posOffset>
                </wp:positionV>
                <wp:extent cx="5615940" cy="0"/>
                <wp:effectExtent l="0" t="6350" r="1016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.8pt;margin-top:3.55pt;height:0pt;width:442.2pt;z-index:251661312;mso-width-relative:page;mso-height-relative:page;" filled="f" stroked="t" coordsize="21600,21600" o:gfxdata="UEsDBAoAAAAAAIdO4kAAAAAAAAAAAAAAAAAEAAAAZHJzL1BLAwQUAAAACACHTuJAnCEHktYAAAAG&#10;AQAADwAAAGRycy9kb3ducmV2LnhtbE2PwU7DMBBE70j8g7VI3FonFJooxKkQqOLAqaUCjm68JFHj&#10;dWS7aeDrWXqB42hGM2/K1WR7MaIPnSMF6TwBgVQ701GjYPe6nuUgQtRkdO8IFXxhgFV1eVHqwrgT&#10;bXDcxkZwCYVCK2hjHAopQ92i1WHuBiT2Pp23OrL0jTRen7jc9vImSZbS6o54odUDPrZYH7ZHq+Dt&#10;ITsspuen23Xc7D68Gxcv+P2u1PVVmtyDiDjFvzD84jM6VMy0d0cyQfQKZndLTirIUhBs51nOT/Zn&#10;LatS/sevfgBQSwMEFAAAAAgAh07iQPbGBgHiAQAAsgMAAA4AAABkcnMvZTJvRG9jLnhtbK1TzW4T&#10;MRC+I/EOlu9kN6kI1SqbHhqVC4JKwAM4XnvXkv8042aTl+AFkLjBiSN33obyGIy9aVrKpQf24LXH&#10;M9/4+/x5dbF3lu0UoAm+5fNZzZnyMnTG9y3/+OHqxTlnmITvhA1etfygkF+snz9bjbFRizAE2ylg&#10;BOKxGWPLh5RiU1UoB+UEzkJUnjZ1ACcSLaGvOhAjoTtbLep6WY0BughBKkSKbqZNfkSEpwAGrY1U&#10;myBvnPJpQgVlRSJKOJiIfF1Oq7WS6Z3WqBKzLSemqYzUhObbPFbrlWh6EHEw8ngE8ZQjPOLkhPHU&#10;9AS1EUmwGzD/QDkjIWDQaSaDqyYiRRFiMa8fafN+EFEVLiQ1xpPo+P9g5dvdNTDTtfyMMy8cXfjt&#10;5x+/Pn39/fMLjbffv7GzLNIYsaHcS38NxxXGa8iM9xpc/hMXti/CHk7Cqn1ikoIvl/NlXZPm8m6v&#10;ui+MgOm1Co7lScut8ZmzaMTuDSZqRql3KTnsw5Wxttyb9WwkCy9eFWhBZtRkAuriIhFC33MmbE8u&#10;lwkKJAZrulyegRD67aUFthPZG+XLTKndX2m590bgMOWVrck1ziR6CNa4lp8/rLaeQLJek0J5tg3d&#10;oQhX4nSVpc3RdtkrD9el+v6prf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nCEHktYAAAAGAQAA&#10;DwAAAAAAAAABACAAAAAiAAAAZHJzL2Rvd25yZXYueG1sUEsBAhQAFAAAAAgAh07iQPbGBgHiAQAA&#10;sgMAAA4AAAAAAAAAAQAgAAAAJQEAAGRycy9lMm9Eb2MueG1sUEsFBgAAAAAGAAYAWQEAAHkFAAAA&#10;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 w:hAnsiTheme="majorEastAsia"/>
          <w:spacing w:val="8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-35560</wp:posOffset>
                </wp:positionH>
                <wp:positionV relativeFrom="paragraph">
                  <wp:posOffset>382905</wp:posOffset>
                </wp:positionV>
                <wp:extent cx="5615940" cy="0"/>
                <wp:effectExtent l="0" t="6350" r="10160" b="63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6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2.8pt;margin-top:30.15pt;height:0pt;width:442.2pt;mso-position-horizontal-relative:margin;z-index:251660288;mso-width-relative:page;mso-height-relative:page;" filled="f" stroked="t" coordsize="21600,21600" o:gfxdata="UEsDBAoAAAAAAIdO4kAAAAAAAAAAAAAAAAAEAAAAZHJzL1BLAwQUAAAACACHTuJAe042RNQAAAAI&#10;AQAADwAAAGRycy9kb3ducmV2LnhtbE2PQU+EMBCF7yb+h2ZMvO0WJCJByh5IvJnorsZzobOA0ilp&#10;yy777x3jQY/z3sub71W71U7ihD6MjhSk2wQEUufMSL2C97enTQEiRE1GT45QwQUD7Orrq0qXxp1p&#10;j6dD7AWXUCi1giHGuZQydANaHbZuRmLv6LzVkU/fS+P1mcvtJO+SJJdWj8QfBj1jM2D3dVisglE2&#10;afvhm+PrBYssZi/7z+dlVer2Jk0eQURc418YfvAZHWpmat1CJohJweY+56SCPMlAsF88FDyl/RVk&#10;Xcn/A+pvUEsDBBQAAAAIAIdO4kAeqeMM6AEAALwDAAAOAAAAZHJzL2Uyb0RvYy54bWytU7uOEzEU&#10;7ZH4B8s9mUkkklWUyRYbLQ2CSDx6x2PPWPJL93ozyU/wA0h0UFHS8zfsfgbXnmxYlmYLprDs6+tz&#10;fI7PrC4PzrK9AjTBN3w6qTlTXobW+K7hH95fv7jgDJPwrbDBq4YfFfLL9fNnqyEu1Sz0wbYKGIF4&#10;XA6x4X1KcVlVKHvlBE5CVJ42dQAnEi2hq1oQA6E7W83qel4NAdoIQSpEqm7GTX5ChKcABq2NVJsg&#10;b5zyaUQFZUUiSdibiHxdbqu1kumt1qgSsw0npamMRELzXR6r9UosOxCxN/J0BfGUKzzS5ITxRHqG&#10;2ogk2A2Yf6CckRAw6DSRwVWjkOIIqZjWj7x514uoihayGuPZdPx/sPLNfgvMtA1fcOaFowe//fzj&#10;16evdz+/0Hj7/RtbZJOGiEvqvfJbOK0wbiErPmhwTFsTP1Kaigekih2KxcezxeqQmKTiy/l0Xtfk&#10;vrzfq0aIDBUB0ysVHMuThlvjs3qxFPvXmIiWWu9bctmHa2NteUHr2UD0s0WBFhRLTXEgFhdJGvqO&#10;M2E7yrtMUCAxWNPm4xkIodtdWWB7kVNSvqyZ6P5qy9wbgf3YV7bG/DiT6JewxjX84uFp6wkkOzd6&#10;lWe70B6LhaVOj1poTgHMqXm4Lqf//HTr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tONkTUAAAA&#10;CAEAAA8AAAAAAAAAAQAgAAAAIgAAAGRycy9kb3ducmV2LnhtbFBLAQIUABQAAAAIAIdO4kAeqeMM&#10;6AEAALwDAAAOAAAAAAAAAAEAIAAAACMBAABkcnMvZTJvRG9jLnhtbFBLBQYAAAAABgAGAFkBAAB9&#10;BQAA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pacing w:val="8"/>
          <w:sz w:val="28"/>
          <w:szCs w:val="28"/>
        </w:rPr>
        <w:t xml:space="preserve">宁波东方理工大学XXXX </w:t>
      </w:r>
      <w:r>
        <w:rPr>
          <w:rFonts w:ascii="仿宋_GB2312" w:eastAsia="仿宋_GB2312"/>
          <w:spacing w:val="8"/>
          <w:sz w:val="28"/>
          <w:szCs w:val="28"/>
        </w:rPr>
        <w:t xml:space="preserve">     </w:t>
      </w:r>
      <w:r>
        <w:rPr>
          <w:rFonts w:hint="eastAsia" w:ascii="仿宋_GB2312" w:eastAsia="仿宋_GB2312"/>
          <w:spacing w:val="8"/>
          <w:sz w:val="28"/>
          <w:szCs w:val="28"/>
          <w:lang w:val="en-US" w:eastAsia="zh-CN"/>
        </w:rPr>
        <w:t xml:space="preserve">        </w:t>
      </w:r>
      <w:r>
        <w:rPr>
          <w:rFonts w:hint="eastAsia" w:ascii="仿宋_GB2312" w:eastAsia="仿宋_GB2312"/>
          <w:spacing w:val="8"/>
          <w:sz w:val="28"/>
          <w:szCs w:val="28"/>
        </w:rPr>
        <w:t>202</w:t>
      </w:r>
      <w:r>
        <w:rPr>
          <w:rFonts w:hint="eastAsia" w:ascii="仿宋_GB2312" w:eastAsia="仿宋_GB2312"/>
          <w:spacing w:val="8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/>
          <w:spacing w:val="8"/>
          <w:sz w:val="28"/>
          <w:szCs w:val="28"/>
        </w:rPr>
        <w:t>年XX月XX日印发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0AD4F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-491490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44A0B4"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spacing w:before="397"/>
                            <w:textAlignment w:val="auto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8.7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OsKzP9YAAAAI&#10;AQAADwAAAGRycy9kb3ducmV2LnhtbE2PzU7DMBCE70i8g7VI3Fo7pWqjEKcSFeGIRNMDRzfeJin+&#10;iWw3DW/PcoLb7s5o9ptyN1vDJgxx8E5CthTA0LVeD66TcGzqRQ4sJuW0Mt6hhG+MsKvu70pVaH9z&#10;HzgdUscoxMVCSehTGgvOY9ujVXHpR3SknX2wKtEaOq6DulG4NXwlxIZbNTj60KsR9z22X4erlbCv&#10;myZMGIP5xLf66fL+ssbXWcrHh0w8A0s4pz8z/OITOlTEdPJXpyMzEqhIkrDYbtfASF7lOV1ONGRi&#10;A7wq+f8C1Q9QSwMEFAAAAAgAh07iQLqMOCsyAgAAYQQAAA4AAABkcnMvZTJvRG9jLnhtbK1UzY7T&#10;MBC+I/EOlu80aVlWVdV0VbYqQqrYlRbE2XWcJpL/ZLtNygPAG3Diwp3n6nPw2Wm6aOGwBy7O2DP+&#10;xt83M5nfdEqSg3C+Mbqg41FOidDclI3eFfTTx/WrKSU+MF0yabQo6FF4erN4+WLe2pmYmNrIUjgC&#10;EO1nrS1oHYKdZZnntVDMj4wVGs7KOMUCtm6XlY61QFcym+T5ddYaV1pnuPAep6veSc+I7jmApqoa&#10;LlaG75XQoUd1QrIASr5urKeL9NqqEjzcVZUXgciCgmlIK5LA3sY1W8zZbOeYrRt+fgJ7zhOecFKs&#10;0Uh6gVqxwMjeNX9BqYY7400VRtyorCeSFAGLcf5Em4eaWZG4QGpvL6L7/wfLPxzuHWnKgl5RoplC&#10;wU/fv51+/Dr9/Equojyt9TNEPVjEhe6t6dA0w7nHYWTdVU7FL/gQ+CHu8SKu6ALh8dJ0Mp3mcHH4&#10;hg3ws8fr1vnwThhFolFQh+olUdlh40MfOoTEbNqsGylTBaUmbUGvX7/J04WLB+BSI0ck0T82WqHb&#10;dmdmW1MeQcyZvjO85esGyTfMh3vm0Ap4MIYl3GGppEESc7YoqY378q/zGI8KwUtJi9YqqMYkUSLf&#10;a1QOgGEw3GBsB0Pv1a1Br44xhJYnExdckINZOaM+Y4KWMQdcTHNkKmgYzNvQtzcmkIvlMgXtrWt2&#10;dX8BfWdZ2OgHy2OaKKS3y32AmEnjKFCvylk3dF6q0nlKYmv/uU9Rj3+Gx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6wrM/1gAAAAgBAAAPAAAAAAAAAAEAIAAAACIAAABkcnMvZG93bnJldi54bWxQ&#10;SwECFAAUAAAACACHTuJAuow4KzICAABh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44A0B4"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spacing w:before="397"/>
                      <w:textAlignment w:val="auto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3A272B"/>
    <w:rsid w:val="153D2446"/>
    <w:rsid w:val="203A272B"/>
    <w:rsid w:val="40E67ED2"/>
    <w:rsid w:val="66895ED6"/>
    <w:rsid w:val="75F1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oter" Target="footer1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6" Type="http://schemas.openxmlformats.org/officeDocument/2006/relationships/fontTable" Target="fontTable.xml"/><Relationship Id="rId1" Type="http://schemas.openxmlformats.org/officeDocument/2006/relationships/styles" Target="styles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F185C22853BDCC408BF8FB4BAC7882B8" ma:contentTypeVersion="0" ma:contentTypeDescription="新建文档。" ma:contentTypeScope="" ma:versionID="7a6e1a54b589cf9624d767a20b460f2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242290ba0ede3af0fbbf92a4731ace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EA12B3-0201-42E3-8734-C64869E796B5}"/>
</file>

<file path=customXml/itemProps3.xml><?xml version="1.0" encoding="utf-8"?>
<ds:datastoreItem xmlns:ds="http://schemas.openxmlformats.org/officeDocument/2006/customXml" ds:itemID="{BD8AD76D-1FE2-4D04-B3A8-2C7206B97A99}"/>
</file>

<file path=customXml/itemProps4.xml><?xml version="1.0" encoding="utf-8"?>
<ds:datastoreItem xmlns:ds="http://schemas.openxmlformats.org/officeDocument/2006/customXml" ds:itemID="{AEE57BFE-1539-456D-BFA2-62D959F76D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321</Words>
  <Characters>1264</Characters>
  <Lines>0</Lines>
  <Paragraphs>0</Paragraphs>
  <TotalTime>9</TotalTime>
  <ScaleCrop>false</ScaleCrop>
  <LinksUpToDate>false</LinksUpToDate>
  <CharactersWithSpaces>1302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胡蝶</dc:creator>
  <cp:lastModifiedBy>胡蝶</cp:lastModifiedBy>
  <cp:revision>1</cp:revision>
  <dcterms:created xsi:type="dcterms:W3CDTF">2026-01-05T09:16:00Z</dcterms:created>
  <dcterms:modified xsi:type="dcterms:W3CDTF">2026-01-19T02:01:39Z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7851DC13364A44D4965FC2D0F456E779_13</vt:lpwstr>
  </property>
  <property fmtid="{D5CDD505-2E9C-101B-9397-08002B2CF9AE}" pid="4" name="KSOTemplateDocerSaveRecord">
    <vt:lpwstr>eyJoZGlkIjoiM2UyNDdhMTQwZGY0Y2Q1NjgzMDYzMDhiYWI2ODI1OTAiLCJ1c2VySWQiOiIzNzc4Njg1NTQifQ==</vt:lpwstr>
  </property>
  <property fmtid="{D5CDD505-2E9C-101B-9397-08002B2CF9AE}" pid="5" name="ContentTypeId">
    <vt:lpwstr>0x010100F185C22853BDCC408BF8FB4BAC7882B8</vt:lpwstr>
  </property>
</Properties>
</file>